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C637" w14:textId="6D67D4A1" w:rsidR="000662FF" w:rsidRPr="00E76FD1" w:rsidRDefault="000662FF" w:rsidP="000662FF">
      <w:pPr>
        <w:pageBreakBefore/>
        <w:autoSpaceDN w:val="0"/>
        <w:spacing w:line="240" w:lineRule="auto"/>
        <w:ind w:left="1701"/>
        <w:textAlignment w:val="baseline"/>
        <w:rPr>
          <w:rFonts w:ascii="Times New Roman" w:hAnsi="Times New Roman" w:cs="Times New Roman"/>
          <w:b/>
          <w:bCs/>
          <w:color w:val="FF0000"/>
          <w:kern w:val="3"/>
          <w:sz w:val="44"/>
          <w:szCs w:val="36"/>
        </w:rPr>
      </w:pPr>
      <w:r w:rsidRPr="00E76FD1">
        <w:rPr>
          <w:rFonts w:ascii="Times New Roman" w:hAnsi="Times New Roman" w:cs="Times New Roman"/>
          <w:b/>
          <w:bCs/>
          <w:color w:val="00000A"/>
          <w:kern w:val="3"/>
          <w:sz w:val="26"/>
          <w:szCs w:val="26"/>
        </w:rPr>
        <w:t xml:space="preserve">Miejsko-Gminny Ośrodek Pomocy Społecznej w Dąbrowicach  </w:t>
      </w:r>
      <w:r w:rsidRPr="00E76F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FC99E4D" wp14:editId="33C02568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70865" cy="59880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30871" w14:textId="77777777" w:rsidR="000662FF" w:rsidRPr="00E76FD1" w:rsidRDefault="000662FF" w:rsidP="000662FF">
      <w:pPr>
        <w:pBdr>
          <w:bottom w:val="single" w:sz="6" w:space="1" w:color="00000A"/>
        </w:pBdr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kern w:val="3"/>
        </w:rPr>
      </w:pPr>
      <w:r w:rsidRPr="00E76FD1">
        <w:rPr>
          <w:rFonts w:ascii="Times New Roman" w:hAnsi="Times New Roman" w:cs="Times New Roman"/>
          <w:kern w:val="3"/>
        </w:rPr>
        <w:t>99 – 352 Dąbrowice, ul. Nowy Rynek 17</w:t>
      </w:r>
    </w:p>
    <w:p w14:paraId="2507B670" w14:textId="77777777" w:rsidR="000662FF" w:rsidRPr="00E76FD1" w:rsidRDefault="000662FF" w:rsidP="000662FF">
      <w:pPr>
        <w:pBdr>
          <w:bottom w:val="single" w:sz="6" w:space="1" w:color="00000A"/>
        </w:pBdr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76FD1">
        <w:rPr>
          <w:rFonts w:ascii="Times New Roman" w:hAnsi="Times New Roman" w:cs="Times New Roman"/>
          <w:kern w:val="3"/>
        </w:rPr>
        <w:t xml:space="preserve">tel. / fax 024 252 25 89 e-mail: </w:t>
      </w:r>
      <w:hyperlink r:id="rId8" w:history="1">
        <w:r w:rsidRPr="00E76FD1">
          <w:rPr>
            <w:rStyle w:val="Hipercze"/>
            <w:rFonts w:ascii="Times New Roman" w:hAnsi="Times New Roman" w:cs="Times New Roman"/>
            <w:kern w:val="3"/>
            <w:szCs w:val="20"/>
          </w:rPr>
          <w:t>gopsdabrowice@op.pl</w:t>
        </w:r>
      </w:hyperlink>
    </w:p>
    <w:p w14:paraId="4C93D04F" w14:textId="088909C0" w:rsidR="0025057F" w:rsidRPr="00E76FD1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0"/>
          <w:szCs w:val="20"/>
        </w:rPr>
      </w:pPr>
      <w:r w:rsidRPr="00E76FD1">
        <w:rPr>
          <w:rStyle w:val="Wyrnienie"/>
          <w:i w:val="0"/>
          <w:sz w:val="20"/>
          <w:szCs w:val="20"/>
        </w:rPr>
        <w:t>Załącznik nr 1</w:t>
      </w:r>
      <w:r w:rsidR="002259AC" w:rsidRPr="00E76FD1">
        <w:rPr>
          <w:rStyle w:val="Wyrnienie"/>
          <w:i w:val="0"/>
          <w:sz w:val="20"/>
          <w:szCs w:val="20"/>
        </w:rPr>
        <w:t>2</w:t>
      </w:r>
      <w:r w:rsidRPr="00E76FD1">
        <w:rPr>
          <w:rStyle w:val="Wyrnienie"/>
          <w:i w:val="0"/>
          <w:sz w:val="20"/>
          <w:szCs w:val="20"/>
        </w:rPr>
        <w:t xml:space="preserve"> do </w:t>
      </w:r>
      <w:r w:rsidR="0025057F" w:rsidRPr="00E76FD1">
        <w:rPr>
          <w:rStyle w:val="Wyrnienie"/>
          <w:i w:val="0"/>
          <w:sz w:val="20"/>
          <w:szCs w:val="20"/>
        </w:rPr>
        <w:t>P</w:t>
      </w:r>
      <w:r w:rsidRPr="00E76FD1">
        <w:rPr>
          <w:rStyle w:val="Wyrnienie"/>
          <w:i w:val="0"/>
          <w:sz w:val="20"/>
          <w:szCs w:val="20"/>
        </w:rPr>
        <w:t>rogramu</w:t>
      </w:r>
      <w:r w:rsidR="0025057F" w:rsidRPr="00E76FD1">
        <w:rPr>
          <w:rStyle w:val="Wyrnienie"/>
          <w:i w:val="0"/>
          <w:sz w:val="20"/>
          <w:szCs w:val="20"/>
        </w:rPr>
        <w:t xml:space="preserve"> </w:t>
      </w:r>
    </w:p>
    <w:p w14:paraId="6B149369" w14:textId="186D19D3" w:rsidR="00143B57" w:rsidRPr="00E76FD1" w:rsidRDefault="0025057F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0"/>
          <w:szCs w:val="20"/>
        </w:rPr>
      </w:pPr>
      <w:r w:rsidRPr="00E76FD1">
        <w:rPr>
          <w:rStyle w:val="Wyrnienie"/>
          <w:i w:val="0"/>
          <w:sz w:val="20"/>
          <w:szCs w:val="20"/>
        </w:rPr>
        <w:t>Ministra Rodziny i Polityki Społecznej</w:t>
      </w:r>
      <w:r w:rsidR="00143B57" w:rsidRPr="00E76FD1">
        <w:rPr>
          <w:rStyle w:val="Wyrnienie"/>
          <w:i w:val="0"/>
          <w:sz w:val="20"/>
          <w:szCs w:val="20"/>
        </w:rPr>
        <w:t xml:space="preserve"> </w:t>
      </w:r>
    </w:p>
    <w:p w14:paraId="0F681EA1" w14:textId="6F13478B" w:rsidR="00143B57" w:rsidRPr="00E76FD1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sz w:val="20"/>
          <w:szCs w:val="20"/>
          <w:lang w:eastAsia="en-US"/>
        </w:rPr>
      </w:pPr>
      <w:r w:rsidRPr="00E76FD1">
        <w:rPr>
          <w:rStyle w:val="Wyrnienie"/>
          <w:i w:val="0"/>
          <w:sz w:val="20"/>
          <w:szCs w:val="20"/>
        </w:rPr>
        <w:t>„Asystent osobisty osoby</w:t>
      </w:r>
    </w:p>
    <w:p w14:paraId="286BC727" w14:textId="66ED4265" w:rsidR="00143B57" w:rsidRPr="00E76FD1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sz w:val="20"/>
          <w:szCs w:val="20"/>
          <w:lang w:eastAsia="en-US"/>
        </w:rPr>
      </w:pPr>
      <w:r w:rsidRPr="00E76FD1">
        <w:rPr>
          <w:rStyle w:val="Wyrnienie"/>
          <w:i w:val="0"/>
          <w:sz w:val="20"/>
          <w:szCs w:val="20"/>
        </w:rPr>
        <w:t xml:space="preserve"> niepełnosprawnej” – edycja 202</w:t>
      </w:r>
      <w:r w:rsidR="00D52D1A" w:rsidRPr="00E76FD1">
        <w:rPr>
          <w:rStyle w:val="Wyrnienie"/>
          <w:i w:val="0"/>
          <w:sz w:val="20"/>
          <w:szCs w:val="20"/>
        </w:rPr>
        <w:t>3</w:t>
      </w:r>
    </w:p>
    <w:p w14:paraId="11EA960C" w14:textId="77777777" w:rsidR="00BE19F2" w:rsidRPr="00E76FD1" w:rsidRDefault="00BE19F2" w:rsidP="004871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AFC09" w14:textId="164BABC4" w:rsidR="00B362D3" w:rsidRPr="00E76FD1" w:rsidRDefault="00B362D3" w:rsidP="00F54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="000D2BEF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 osoby niepełnosprawnej” – edycja 202</w:t>
      </w:r>
      <w:r w:rsidR="0045558F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4E109B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  <w:r w:rsidR="00BE19F2" w:rsidRPr="00E76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1F3CF85" w14:textId="77777777" w:rsidR="00B362D3" w:rsidRPr="00E76FD1" w:rsidRDefault="00B362D3" w:rsidP="00487144">
      <w:pPr>
        <w:autoSpaceDE w:val="0"/>
        <w:autoSpaceDN w:val="0"/>
        <w:spacing w:after="68" w:line="25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0FE1DD84" w:rsidR="00B362D3" w:rsidRPr="00E76FD1" w:rsidRDefault="00B362D3" w:rsidP="00066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6FD1">
        <w:rPr>
          <w:rFonts w:ascii="Times New Roman" w:eastAsia="Times New Roman" w:hAnsi="Times New Roman" w:cs="Times New Roman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E76FD1">
        <w:rPr>
          <w:rFonts w:ascii="Times New Roman" w:eastAsia="Times New Roman" w:hAnsi="Times New Roman" w:cs="Times New Roman"/>
          <w:lang w:eastAsia="pl-PL"/>
        </w:rPr>
        <w:t xml:space="preserve"> z 04.05.2016, </w:t>
      </w:r>
      <w:r w:rsidRPr="00E76FD1">
        <w:rPr>
          <w:rFonts w:ascii="Times New Roman" w:eastAsia="Times New Roman" w:hAnsi="Times New Roman" w:cs="Times New Roman"/>
          <w:lang w:eastAsia="pl-PL"/>
        </w:rPr>
        <w:t>str. 1</w:t>
      </w:r>
      <w:r w:rsidR="004E278F" w:rsidRPr="00E76FD1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4E278F" w:rsidRPr="00E76FD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E278F" w:rsidRPr="00E76FD1">
        <w:rPr>
          <w:rFonts w:ascii="Times New Roman" w:eastAsia="Times New Roman" w:hAnsi="Times New Roman" w:cs="Times New Roman"/>
          <w:lang w:eastAsia="pl-PL"/>
        </w:rPr>
        <w:t>. zm.</w:t>
      </w:r>
      <w:r w:rsidRPr="00E76FD1">
        <w:rPr>
          <w:rFonts w:ascii="Times New Roman" w:eastAsia="Times New Roman" w:hAnsi="Times New Roman" w:cs="Times New Roman"/>
          <w:lang w:eastAsia="pl-PL"/>
        </w:rPr>
        <w:t>)</w:t>
      </w:r>
      <w:r w:rsidR="003A001D" w:rsidRPr="00E76FD1">
        <w:rPr>
          <w:rFonts w:ascii="Times New Roman" w:eastAsia="Times New Roman" w:hAnsi="Times New Roman" w:cs="Times New Roman"/>
          <w:lang w:eastAsia="pl-PL"/>
        </w:rPr>
        <w:t>,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78F" w:rsidRPr="00E76FD1">
        <w:rPr>
          <w:rFonts w:ascii="Times New Roman" w:eastAsia="Times New Roman" w:hAnsi="Times New Roman" w:cs="Times New Roman"/>
          <w:lang w:eastAsia="pl-PL"/>
        </w:rPr>
        <w:t>zwanego dalej „RODO”</w:t>
      </w:r>
      <w:r w:rsidR="003A001D" w:rsidRPr="00E76FD1">
        <w:rPr>
          <w:rFonts w:ascii="Times New Roman" w:eastAsia="Times New Roman" w:hAnsi="Times New Roman" w:cs="Times New Roman"/>
          <w:lang w:eastAsia="pl-PL"/>
        </w:rPr>
        <w:t>,</w:t>
      </w:r>
      <w:r w:rsidR="004E278F"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2D1A" w:rsidRPr="00E76FD1">
        <w:rPr>
          <w:rFonts w:ascii="Times New Roman" w:eastAsia="Times New Roman" w:hAnsi="Times New Roman" w:cs="Times New Roman"/>
          <w:lang w:eastAsia="pl-PL"/>
        </w:rPr>
        <w:t xml:space="preserve">Minister Rodziny i Polityki Społecznej </w:t>
      </w:r>
      <w:r w:rsidRPr="00E76FD1">
        <w:rPr>
          <w:rFonts w:ascii="Times New Roman" w:eastAsia="Times New Roman" w:hAnsi="Times New Roman" w:cs="Times New Roman"/>
          <w:lang w:eastAsia="pl-PL"/>
        </w:rPr>
        <w:t>informuj</w:t>
      </w:r>
      <w:r w:rsidR="00D52D1A" w:rsidRPr="00E76FD1">
        <w:rPr>
          <w:rFonts w:ascii="Times New Roman" w:eastAsia="Times New Roman" w:hAnsi="Times New Roman" w:cs="Times New Roman"/>
          <w:lang w:eastAsia="pl-PL"/>
        </w:rPr>
        <w:t>e</w:t>
      </w:r>
      <w:r w:rsidRPr="00E76FD1">
        <w:rPr>
          <w:rFonts w:ascii="Times New Roman" w:eastAsia="Times New Roman" w:hAnsi="Times New Roman" w:cs="Times New Roman"/>
          <w:lang w:eastAsia="pl-PL"/>
        </w:rPr>
        <w:t>, że:</w:t>
      </w:r>
    </w:p>
    <w:p w14:paraId="0A739BA9" w14:textId="77777777" w:rsidR="00B362D3" w:rsidRPr="00E76FD1" w:rsidRDefault="00B362D3" w:rsidP="000662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274756" w14:textId="77777777" w:rsidR="00B362D3" w:rsidRPr="00E76FD1" w:rsidRDefault="00B362D3" w:rsidP="000662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A215D2C" w14:textId="129BC571" w:rsidR="00B362D3" w:rsidRPr="00E76FD1" w:rsidRDefault="00B362D3" w:rsidP="000662FF">
      <w:pPr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E76FD1">
        <w:rPr>
          <w:rFonts w:ascii="Times New Roman" w:eastAsia="Times New Roman" w:hAnsi="Times New Roman" w:cs="Times New Roman"/>
        </w:rPr>
        <w:t>Administratorem Pani/Pana danych osobowych przetwarzanych w Ministerstwie Rodziny i Polityki Społecznej jest Minister Rodziny i Polityki Społecznej</w:t>
      </w:r>
      <w:r w:rsidR="00EB38EC" w:rsidRPr="00E76FD1">
        <w:rPr>
          <w:rFonts w:ascii="Times New Roman" w:eastAsia="Times New Roman" w:hAnsi="Times New Roman" w:cs="Times New Roman"/>
        </w:rPr>
        <w:t>,</w:t>
      </w:r>
      <w:r w:rsidRPr="00E76FD1">
        <w:rPr>
          <w:rFonts w:ascii="Times New Roman" w:eastAsia="Times New Roman" w:hAnsi="Times New Roman" w:cs="Times New Roman"/>
        </w:rPr>
        <w:t xml:space="preserve"> </w:t>
      </w:r>
      <w:r w:rsidR="004E278F" w:rsidRPr="00E76FD1">
        <w:rPr>
          <w:rFonts w:ascii="Times New Roman" w:eastAsia="Times New Roman" w:hAnsi="Times New Roman" w:cs="Times New Roman"/>
        </w:rPr>
        <w:t>zwany dalej „Ministrem”</w:t>
      </w:r>
      <w:r w:rsidR="00EB38EC" w:rsidRPr="00E76FD1">
        <w:rPr>
          <w:rFonts w:ascii="Times New Roman" w:eastAsia="Times New Roman" w:hAnsi="Times New Roman" w:cs="Times New Roman"/>
        </w:rPr>
        <w:t>,</w:t>
      </w:r>
      <w:r w:rsidR="004E278F" w:rsidRPr="00E76FD1">
        <w:rPr>
          <w:rFonts w:ascii="Times New Roman" w:eastAsia="Times New Roman" w:hAnsi="Times New Roman" w:cs="Times New Roman"/>
        </w:rPr>
        <w:t xml:space="preserve"> </w:t>
      </w:r>
      <w:r w:rsidRPr="00E76FD1">
        <w:rPr>
          <w:rFonts w:ascii="Times New Roman" w:eastAsia="Times New Roman" w:hAnsi="Times New Roman" w:cs="Times New Roman"/>
        </w:rPr>
        <w:t>mający siedzibę w</w:t>
      </w:r>
      <w:r w:rsidR="00162547" w:rsidRPr="00E76FD1">
        <w:rPr>
          <w:rFonts w:ascii="Times New Roman" w:eastAsia="Times New Roman" w:hAnsi="Times New Roman" w:cs="Times New Roman"/>
        </w:rPr>
        <w:t> </w:t>
      </w:r>
      <w:r w:rsidRPr="00E76FD1">
        <w:rPr>
          <w:rFonts w:ascii="Times New Roman" w:eastAsia="Times New Roman" w:hAnsi="Times New Roman" w:cs="Times New Roman"/>
        </w:rPr>
        <w:t>Warszawie (00-513), ul. Nowogrodzka 1/3/5.</w:t>
      </w:r>
      <w:r w:rsidR="00547E57" w:rsidRPr="00E76FD1">
        <w:rPr>
          <w:rFonts w:ascii="Times New Roman" w:eastAsia="Times New Roman" w:hAnsi="Times New Roman" w:cs="Times New Roman"/>
        </w:rPr>
        <w:t xml:space="preserve"> </w:t>
      </w:r>
    </w:p>
    <w:p w14:paraId="1D00599F" w14:textId="77777777" w:rsidR="00B362D3" w:rsidRPr="00E76FD1" w:rsidRDefault="00B362D3" w:rsidP="000662F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76FD1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E76FD1">
        <w:rPr>
          <w:rFonts w:ascii="Times New Roman" w:eastAsia="Times New Roman" w:hAnsi="Times New Roman" w:cs="Times New Roman"/>
        </w:rPr>
        <w:t>,</w:t>
      </w:r>
      <w:r w:rsidRPr="00E76FD1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9" w:history="1">
        <w:r w:rsidRPr="00E76FD1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E76FD1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E76FD1">
        <w:rPr>
          <w:rFonts w:ascii="Times New Roman" w:eastAsia="Times New Roman" w:hAnsi="Times New Roman" w:cs="Times New Roman"/>
        </w:rPr>
        <w:t> </w:t>
      </w:r>
      <w:r w:rsidRPr="00E76FD1">
        <w:rPr>
          <w:rFonts w:ascii="Times New Roman" w:eastAsia="Times New Roman" w:hAnsi="Times New Roman" w:cs="Times New Roman"/>
        </w:rPr>
        <w:t>ul. Nowogrodzka 1/3/5, 00-513 Warszawa.</w:t>
      </w:r>
    </w:p>
    <w:p w14:paraId="53E9849A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090FD0F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6FD1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02C13FC1" w14:textId="77777777" w:rsidR="00D07D4C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E76FD1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E76FD1" w:rsidRDefault="00BC38DA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76FD1">
        <w:rPr>
          <w:rFonts w:ascii="Times New Roman" w:eastAsia="Times New Roman" w:hAnsi="Times New Roman" w:cs="Times New Roman"/>
        </w:rPr>
        <w:t>W przypadku osoby świadczącej usługi</w:t>
      </w:r>
      <w:r w:rsidR="00D52D1A" w:rsidRPr="00E76FD1">
        <w:rPr>
          <w:rFonts w:ascii="Times New Roman" w:eastAsia="Times New Roman" w:hAnsi="Times New Roman" w:cs="Times New Roman"/>
        </w:rPr>
        <w:t xml:space="preserve"> asystencji osobistej określonej w </w:t>
      </w:r>
      <w:r w:rsidR="00C30915" w:rsidRPr="00E76FD1">
        <w:rPr>
          <w:rFonts w:ascii="Times New Roman" w:eastAsia="Times New Roman" w:hAnsi="Times New Roman" w:cs="Times New Roman"/>
        </w:rPr>
        <w:t xml:space="preserve">przyjętym przez Ministra </w:t>
      </w:r>
      <w:r w:rsidR="00D52D1A" w:rsidRPr="00E76FD1">
        <w:rPr>
          <w:rFonts w:ascii="Times New Roman" w:eastAsia="Times New Roman" w:hAnsi="Times New Roman" w:cs="Times New Roman"/>
        </w:rPr>
        <w:t>Programie</w:t>
      </w:r>
      <w:r w:rsidR="00C30915" w:rsidRPr="00E76FD1">
        <w:rPr>
          <w:rFonts w:ascii="Times New Roman" w:eastAsia="Times New Roman" w:hAnsi="Times New Roman" w:cs="Times New Roman"/>
        </w:rPr>
        <w:t xml:space="preserve"> „Asystent osobisty osoby niepełnosprawnej” – edycja 2023</w:t>
      </w:r>
      <w:r w:rsidRPr="00E76FD1">
        <w:rPr>
          <w:rFonts w:ascii="Times New Roman" w:eastAsia="Times New Roman" w:hAnsi="Times New Roman" w:cs="Times New Roman"/>
        </w:rPr>
        <w:t>: imię i nazwisko, miejsce pracy, stanowisko, adres e-mail, numer telefonu.</w:t>
      </w:r>
      <w:r w:rsidRPr="00E76FD1">
        <w:rPr>
          <w:rFonts w:ascii="Times New Roman" w:eastAsia="Times New Roman" w:hAnsi="Times New Roman" w:cs="Times New Roman"/>
          <w:strike/>
        </w:rPr>
        <w:t xml:space="preserve"> </w:t>
      </w:r>
    </w:p>
    <w:p w14:paraId="7E93B654" w14:textId="73A251CC" w:rsidR="00B362D3" w:rsidRPr="00E76FD1" w:rsidRDefault="00BC38DA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E76FD1">
        <w:rPr>
          <w:rFonts w:ascii="Times New Roman" w:eastAsia="Times New Roman" w:hAnsi="Times New Roman" w:cs="Times New Roman"/>
        </w:rPr>
        <w:t xml:space="preserve">W przypadku uczestnika </w:t>
      </w:r>
      <w:r w:rsidR="003A001D" w:rsidRPr="00E76FD1">
        <w:rPr>
          <w:rFonts w:ascii="Times New Roman" w:eastAsia="Times New Roman" w:hAnsi="Times New Roman" w:cs="Times New Roman"/>
        </w:rPr>
        <w:t>Programu</w:t>
      </w:r>
      <w:r w:rsidR="0041105B" w:rsidRPr="00E76FD1">
        <w:rPr>
          <w:rFonts w:ascii="Times New Roman" w:eastAsia="Times New Roman" w:hAnsi="Times New Roman" w:cs="Times New Roman"/>
        </w:rPr>
        <w:t xml:space="preserve"> „Asystent osobisty osoby niepełnosprawnej” – edycja 2023</w:t>
      </w:r>
      <w:r w:rsidRPr="00E76FD1">
        <w:rPr>
          <w:rFonts w:ascii="Times New Roman" w:eastAsia="Times New Roman" w:hAnsi="Times New Roman" w:cs="Times New Roman"/>
        </w:rPr>
        <w:t>: imię</w:t>
      </w:r>
      <w:r w:rsidR="00E76FD1">
        <w:rPr>
          <w:rFonts w:ascii="Times New Roman" w:eastAsia="Times New Roman" w:hAnsi="Times New Roman" w:cs="Times New Roman"/>
        </w:rPr>
        <w:br/>
      </w:r>
      <w:r w:rsidRPr="00E76FD1">
        <w:rPr>
          <w:rFonts w:ascii="Times New Roman" w:eastAsia="Times New Roman" w:hAnsi="Times New Roman" w:cs="Times New Roman"/>
        </w:rPr>
        <w:t xml:space="preserve"> i nazwisko oraz dane określone w</w:t>
      </w:r>
      <w:r w:rsidR="00D07D4C" w:rsidRPr="00E76FD1">
        <w:rPr>
          <w:rFonts w:ascii="Times New Roman" w:eastAsia="Times New Roman" w:hAnsi="Times New Roman" w:cs="Times New Roman"/>
        </w:rPr>
        <w:t xml:space="preserve"> </w:t>
      </w:r>
      <w:r w:rsidR="00C30915" w:rsidRPr="00E76FD1">
        <w:rPr>
          <w:rFonts w:ascii="Times New Roman" w:eastAsia="Times New Roman" w:hAnsi="Times New Roman" w:cs="Times New Roman"/>
        </w:rPr>
        <w:t>K</w:t>
      </w:r>
      <w:r w:rsidR="00D07D4C" w:rsidRPr="00E76FD1">
        <w:rPr>
          <w:rFonts w:ascii="Times New Roman" w:eastAsia="Times New Roman" w:hAnsi="Times New Roman" w:cs="Times New Roman"/>
        </w:rPr>
        <w:t xml:space="preserve">arcie zgłoszenia do </w:t>
      </w:r>
      <w:r w:rsidR="00C30915" w:rsidRPr="00E76FD1">
        <w:rPr>
          <w:rFonts w:ascii="Times New Roman" w:eastAsia="Times New Roman" w:hAnsi="Times New Roman" w:cs="Times New Roman"/>
        </w:rPr>
        <w:t>P</w:t>
      </w:r>
      <w:r w:rsidR="00D07D4C" w:rsidRPr="00E76FD1">
        <w:rPr>
          <w:rFonts w:ascii="Times New Roman" w:eastAsia="Times New Roman" w:hAnsi="Times New Roman" w:cs="Times New Roman"/>
        </w:rPr>
        <w:t>rogramu</w:t>
      </w:r>
      <w:r w:rsidRPr="00E76FD1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sprawozdawczości.</w:t>
      </w:r>
    </w:p>
    <w:p w14:paraId="4459981F" w14:textId="77777777" w:rsidR="00BC38DA" w:rsidRPr="00E76FD1" w:rsidRDefault="00BC38DA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6BD1D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3528F7D2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E76FD1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0" w:name="_Hlk40768561"/>
      <w:r w:rsidRPr="00E76FD1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E76FD1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E76FD1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E76FD1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E76FD1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E76FD1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E76FD1">
        <w:rPr>
          <w:rFonts w:ascii="Times New Roman" w:eastAsia="Times New Roman" w:hAnsi="Times New Roman" w:cs="Times New Roman"/>
          <w:lang w:eastAsia="pl-PL"/>
        </w:rPr>
        <w:t>nymi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E76FD1">
        <w:rPr>
          <w:rFonts w:ascii="Times New Roman" w:eastAsia="Times New Roman" w:hAnsi="Times New Roman" w:cs="Times New Roman"/>
          <w:lang w:eastAsia="pl-PL"/>
        </w:rPr>
        <w:t>dotyczącymi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43B57" w:rsidRPr="00E76FD1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3A001D" w:rsidRPr="00E76FD1">
        <w:rPr>
          <w:rFonts w:ascii="Times New Roman" w:eastAsia="Times New Roman" w:hAnsi="Times New Roman" w:cs="Times New Roman"/>
          <w:lang w:eastAsia="pl-PL"/>
        </w:rPr>
        <w:t xml:space="preserve">Programu </w:t>
      </w:r>
      <w:r w:rsidR="00A8585A" w:rsidRPr="00E76FD1">
        <w:rPr>
          <w:rFonts w:ascii="Times New Roman" w:eastAsia="Times New Roman" w:hAnsi="Times New Roman" w:cs="Times New Roman"/>
          <w:lang w:eastAsia="pl-PL"/>
        </w:rPr>
        <w:t>„Asystent osobisty osoby niepełnosprawnej</w:t>
      </w:r>
      <w:r w:rsidR="00E65736" w:rsidRPr="00E76FD1">
        <w:rPr>
          <w:rFonts w:ascii="Times New Roman" w:eastAsia="Times New Roman" w:hAnsi="Times New Roman" w:cs="Times New Roman"/>
          <w:lang w:eastAsia="pl-PL"/>
        </w:rPr>
        <w:t>”</w:t>
      </w:r>
      <w:r w:rsidR="00A8585A" w:rsidRPr="00E76FD1">
        <w:rPr>
          <w:rFonts w:ascii="Times New Roman" w:eastAsia="Times New Roman" w:hAnsi="Times New Roman" w:cs="Times New Roman"/>
          <w:lang w:eastAsia="pl-PL"/>
        </w:rPr>
        <w:t xml:space="preserve"> – edycja </w:t>
      </w:r>
      <w:r w:rsidR="009F11A0" w:rsidRPr="00E76FD1">
        <w:rPr>
          <w:rFonts w:ascii="Times New Roman" w:eastAsia="Times New Roman" w:hAnsi="Times New Roman" w:cs="Times New Roman"/>
          <w:lang w:eastAsia="pl-PL"/>
        </w:rPr>
        <w:t>202</w:t>
      </w:r>
      <w:r w:rsidR="00C30915" w:rsidRPr="00E76FD1">
        <w:rPr>
          <w:rFonts w:ascii="Times New Roman" w:eastAsia="Times New Roman" w:hAnsi="Times New Roman" w:cs="Times New Roman"/>
          <w:lang w:eastAsia="pl-PL"/>
        </w:rPr>
        <w:t>3</w:t>
      </w:r>
      <w:r w:rsidR="0093602B" w:rsidRPr="00E76FD1">
        <w:rPr>
          <w:rFonts w:ascii="Times New Roman" w:eastAsia="Times New Roman" w:hAnsi="Times New Roman" w:cs="Times New Roman"/>
          <w:lang w:eastAsia="pl-PL"/>
        </w:rPr>
        <w:t>.</w:t>
      </w:r>
      <w:r w:rsidR="009F11A0"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E76FD1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</w:t>
      </w:r>
      <w:r w:rsidR="00C3143B" w:rsidRPr="00E76FD1">
        <w:rPr>
          <w:rFonts w:ascii="Times New Roman" w:eastAsia="Times New Roman" w:hAnsi="Times New Roman" w:cs="Times New Roman"/>
          <w:lang w:eastAsia="pl-PL"/>
        </w:rPr>
        <w:t>RODO gdyż, przetwarzanie jest niezbędne do wypełnienia obowiązku prawnego ciążącego na administratorze,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 art. 6 ust. 1 lit. e </w:t>
      </w:r>
      <w:r w:rsidR="004E278F" w:rsidRPr="00E76FD1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C5E" w:rsidRPr="00E76FD1">
        <w:rPr>
          <w:rFonts w:ascii="Times New Roman" w:eastAsia="Times New Roman" w:hAnsi="Times New Roman" w:cs="Times New Roman"/>
          <w:lang w:eastAsia="pl-PL"/>
        </w:rPr>
        <w:t xml:space="preserve">gdyż, </w:t>
      </w:r>
      <w:r w:rsidR="00C3143B" w:rsidRPr="00E76FD1">
        <w:rPr>
          <w:rFonts w:ascii="Times New Roman" w:eastAsia="Times New Roman" w:hAnsi="Times New Roman" w:cs="Times New Roman"/>
          <w:lang w:eastAsia="pl-PL"/>
        </w:rPr>
        <w:t xml:space="preserve">przetwarzanie jest niezbędne do wykonania zadania realizowanego w interesie publicznym lub </w:t>
      </w:r>
      <w:r w:rsidR="00E76FD1">
        <w:rPr>
          <w:rFonts w:ascii="Times New Roman" w:eastAsia="Times New Roman" w:hAnsi="Times New Roman" w:cs="Times New Roman"/>
          <w:lang w:eastAsia="pl-PL"/>
        </w:rPr>
        <w:br/>
      </w:r>
      <w:r w:rsidR="00C3143B" w:rsidRPr="00E76FD1">
        <w:rPr>
          <w:rFonts w:ascii="Times New Roman" w:eastAsia="Times New Roman" w:hAnsi="Times New Roman" w:cs="Times New Roman"/>
          <w:lang w:eastAsia="pl-PL"/>
        </w:rPr>
        <w:t>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E76FD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3143B" w:rsidRPr="00E76FD1">
        <w:rPr>
          <w:rFonts w:ascii="Times New Roman" w:eastAsia="Times New Roman" w:hAnsi="Times New Roman" w:cs="Times New Roman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E76FD1">
        <w:rPr>
          <w:rFonts w:ascii="Times New Roman" w:hAnsi="Times New Roman" w:cs="Times New Roman"/>
        </w:rPr>
        <w:t>art. 7 ust. 5 ustawy z dnia 23 października 2018 r. o Funduszu Solidarnościowym (Dz. U. z 2020 r. poz. 1787).</w:t>
      </w:r>
    </w:p>
    <w:p w14:paraId="2C5D7CF8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99003F2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6FD1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788F8A49" w14:textId="5F9DA313" w:rsidR="0041105B" w:rsidRPr="00E76FD1" w:rsidRDefault="00B362D3" w:rsidP="000662F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E76FD1">
        <w:rPr>
          <w:rFonts w:ascii="Times New Roman" w:eastAsia="Times New Roman" w:hAnsi="Times New Roman" w:cs="Times New Roman"/>
          <w:lang w:eastAsia="pl-PL"/>
        </w:rPr>
        <w:t>z</w:t>
      </w:r>
      <w:r w:rsidR="00C269D4" w:rsidRPr="00E76FD1">
        <w:rPr>
          <w:rFonts w:ascii="Times New Roman" w:eastAsia="Times New Roman" w:hAnsi="Times New Roman" w:cs="Times New Roman"/>
          <w:lang w:eastAsia="pl-PL"/>
        </w:rPr>
        <w:t> </w:t>
      </w:r>
      <w:r w:rsidRPr="00E76FD1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E76FD1">
        <w:rPr>
          <w:rFonts w:ascii="Times New Roman" w:eastAsia="Times New Roman" w:hAnsi="Times New Roman" w:cs="Times New Roman"/>
          <w:lang w:eastAsia="pl-PL"/>
        </w:rPr>
        <w:t>ą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="003A001D" w:rsidRPr="00E76FD1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E65736" w:rsidRPr="00E76FD1">
        <w:rPr>
          <w:rFonts w:ascii="Times New Roman" w:eastAsia="Times New Roman" w:hAnsi="Times New Roman" w:cs="Times New Roman"/>
          <w:iCs/>
          <w:lang w:eastAsia="pl-PL"/>
        </w:rPr>
        <w:t>„Asystent osobisty osoby niepełnosprawnej” – edycja 202</w:t>
      </w:r>
      <w:r w:rsidR="0041105B" w:rsidRPr="00E76FD1">
        <w:rPr>
          <w:rFonts w:ascii="Times New Roman" w:eastAsia="Times New Roman" w:hAnsi="Times New Roman" w:cs="Times New Roman"/>
          <w:iCs/>
          <w:lang w:eastAsia="pl-PL"/>
        </w:rPr>
        <w:t>3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, a także innym podmiotom </w:t>
      </w:r>
      <w:r w:rsidR="0041105B" w:rsidRPr="00E76FD1">
        <w:rPr>
          <w:rFonts w:ascii="Times New Roman" w:eastAsia="Times New Roman" w:hAnsi="Times New Roman" w:cs="Times New Roman"/>
          <w:lang w:eastAsia="pl-PL"/>
        </w:rPr>
        <w:t xml:space="preserve">lub organom </w:t>
      </w:r>
      <w:r w:rsidRPr="00E76FD1">
        <w:rPr>
          <w:rFonts w:ascii="Times New Roman" w:eastAsia="Times New Roman" w:hAnsi="Times New Roman" w:cs="Times New Roman"/>
          <w:lang w:eastAsia="pl-PL"/>
        </w:rPr>
        <w:t>upoważnionym do pozyskania Pani/Pana danych na podstawie przepisów prawa</w:t>
      </w:r>
      <w:r w:rsidR="003578AA" w:rsidRPr="00E76FD1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="00547E57" w:rsidRPr="00E76F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105B" w:rsidRPr="00E76FD1">
        <w:rPr>
          <w:rFonts w:ascii="Times New Roman" w:eastAsia="Times New Roman" w:hAnsi="Times New Roman" w:cs="Times New Roman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E76FD1" w:rsidRDefault="0041105B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8BB22D4" w14:textId="16C54E20" w:rsidR="00B362D3" w:rsidRPr="00E76FD1" w:rsidRDefault="00B362D3" w:rsidP="000662F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2E33DEC8" w14:textId="4F471D91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E76FD1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E76FD1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CC3778" w:rsidRPr="00E76FD1">
        <w:rPr>
          <w:rFonts w:ascii="Times New Roman" w:eastAsia="Times New Roman" w:hAnsi="Times New Roman" w:cs="Times New Roman"/>
          <w:iCs/>
          <w:lang w:eastAsia="pl-PL"/>
        </w:rPr>
        <w:t>„Asystent osobisty osoby niepełnosprawnej” – edycja 202</w:t>
      </w:r>
      <w:r w:rsidR="0041105B" w:rsidRPr="00E76FD1">
        <w:rPr>
          <w:rFonts w:ascii="Times New Roman" w:eastAsia="Times New Roman" w:hAnsi="Times New Roman" w:cs="Times New Roman"/>
          <w:iCs/>
          <w:lang w:eastAsia="pl-PL"/>
        </w:rPr>
        <w:t>3</w:t>
      </w:r>
      <w:r w:rsidRPr="00E76FD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76FD1">
        <w:rPr>
          <w:rFonts w:ascii="Times New Roman" w:eastAsia="Calibri" w:hAnsi="Times New Roman" w:cs="Times New Roman"/>
          <w:lang w:eastAsia="pl-PL"/>
        </w:rPr>
        <w:t xml:space="preserve">a następnie do momentu wygaśnięcia obowiązku przechowywania danych wynikającego </w:t>
      </w:r>
      <w:r w:rsidR="000662FF" w:rsidRPr="00E76FD1">
        <w:rPr>
          <w:rFonts w:ascii="Times New Roman" w:eastAsia="Calibri" w:hAnsi="Times New Roman" w:cs="Times New Roman"/>
          <w:lang w:eastAsia="pl-PL"/>
        </w:rPr>
        <w:br/>
      </w:r>
      <w:r w:rsidRPr="00E76FD1">
        <w:rPr>
          <w:rFonts w:ascii="Times New Roman" w:eastAsia="Calibri" w:hAnsi="Times New Roman" w:cs="Times New Roman"/>
          <w:lang w:eastAsia="pl-PL"/>
        </w:rPr>
        <w:t>z przepisów dotyczących archiwizacji dokumentacji.</w:t>
      </w:r>
    </w:p>
    <w:p w14:paraId="16F6683D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609ADE0" w14:textId="77777777" w:rsidR="00B362D3" w:rsidRPr="00E76FD1" w:rsidRDefault="00B362D3" w:rsidP="000662F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76FD1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3113850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6FD1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76FD1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18DAC83" w14:textId="77777777" w:rsidR="00B362D3" w:rsidRPr="00E76FD1" w:rsidRDefault="00B362D3" w:rsidP="000662F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76FD1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E76FD1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E76FD1">
        <w:rPr>
          <w:rFonts w:ascii="Times New Roman" w:eastAsia="Times New Roman" w:hAnsi="Times New Roman" w:cs="Times New Roman"/>
          <w:color w:val="1B1B1B"/>
        </w:rPr>
        <w:t>531 03 00.</w:t>
      </w:r>
    </w:p>
    <w:p w14:paraId="2A673F86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5FCD1AB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E76FD1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7FB7FEBD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="004E109B" w:rsidRPr="00E76F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E76F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E76F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E76F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lub</w:t>
      </w:r>
      <w:r w:rsidR="005E031A" w:rsidRPr="00E76F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E76F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</w:t>
      </w:r>
      <w:r w:rsidR="002D34AF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nam je w związku </w:t>
      </w:r>
      <w:r w:rsid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20945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3A001D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Programie </w:t>
      </w:r>
      <w:r w:rsidR="00262716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„Asystent osobisty osoby niepełnosprawnej” – edycja 202</w:t>
      </w:r>
      <w:r w:rsidR="0041105B" w:rsidRPr="00E76FD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E76FD1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47CC1315" w14:textId="77777777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4DB9A" w14:textId="70BB4F7D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E76FD1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E76FD1" w:rsidRDefault="00B362D3" w:rsidP="00066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ramach </w:t>
      </w:r>
      <w:r w:rsidR="003A001D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Programu </w:t>
      </w:r>
      <w:r w:rsidR="00262716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„Asystent osobisty osoby niepełnosprawnej” – edycja 202</w:t>
      </w:r>
      <w:r w:rsidR="0041105B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3</w:t>
      </w:r>
      <w:r w:rsidR="00262716" w:rsidRPr="00E76FD1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E76FD1" w:rsidRDefault="00404FB1">
      <w:pPr>
        <w:rPr>
          <w:rFonts w:ascii="Times New Roman" w:hAnsi="Times New Roman" w:cs="Times New Roman"/>
        </w:rPr>
      </w:pPr>
    </w:p>
    <w:sectPr w:rsidR="00404FB1" w:rsidRPr="00E76F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69AD" w14:textId="77777777" w:rsidR="006074AC" w:rsidRDefault="006074AC" w:rsidP="003A4C6B">
      <w:pPr>
        <w:spacing w:after="0" w:line="240" w:lineRule="auto"/>
      </w:pPr>
      <w:r>
        <w:separator/>
      </w:r>
    </w:p>
  </w:endnote>
  <w:endnote w:type="continuationSeparator" w:id="0">
    <w:p w14:paraId="446527E3" w14:textId="77777777" w:rsidR="006074AC" w:rsidRDefault="006074A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CC25" w14:textId="77777777" w:rsidR="006074AC" w:rsidRDefault="006074AC" w:rsidP="003A4C6B">
      <w:pPr>
        <w:spacing w:after="0" w:line="240" w:lineRule="auto"/>
      </w:pPr>
      <w:r>
        <w:separator/>
      </w:r>
    </w:p>
  </w:footnote>
  <w:footnote w:type="continuationSeparator" w:id="0">
    <w:p w14:paraId="3BB38859" w14:textId="77777777" w:rsidR="006074AC" w:rsidRDefault="006074A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62FF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8040F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074AC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12AC3"/>
    <w:rsid w:val="0093602B"/>
    <w:rsid w:val="009F11A0"/>
    <w:rsid w:val="00A61B81"/>
    <w:rsid w:val="00A8585A"/>
    <w:rsid w:val="00A869A0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76FD1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dabrowice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Administrator</cp:lastModifiedBy>
  <cp:revision>6</cp:revision>
  <cp:lastPrinted>2021-09-30T08:18:00Z</cp:lastPrinted>
  <dcterms:created xsi:type="dcterms:W3CDTF">2023-03-21T07:43:00Z</dcterms:created>
  <dcterms:modified xsi:type="dcterms:W3CDTF">2023-03-22T07:56:00Z</dcterms:modified>
</cp:coreProperties>
</file>